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C6F85">
      <w:pPr>
        <w:spacing w:line="60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  <w:bookmarkStart w:id="0" w:name="_Hlk162447271"/>
      <w:bookmarkStart w:id="1" w:name="OLE_LINK3"/>
      <w:r>
        <w:rPr>
          <w:rFonts w:hint="eastAsia" w:ascii="黑体" w:hAnsi="黑体" w:eastAsia="黑体" w:cs="Times New Roman"/>
          <w:sz w:val="32"/>
          <w:szCs w:val="32"/>
        </w:rPr>
        <w:t>附件2：</w:t>
      </w:r>
    </w:p>
    <w:p w14:paraId="4F160301">
      <w:pPr>
        <w:ind w:firstLine="360" w:firstLineChars="100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2026年华南农业大学“创客杯”大学生创新大赛非直通车项目报名表</w:t>
      </w:r>
    </w:p>
    <w:p w14:paraId="053CEF6B">
      <w:pPr>
        <w:spacing w:after="120" w:afterLines="50" w:line="560" w:lineRule="exact"/>
        <w:ind w:firstLine="103" w:firstLineChars="37"/>
        <w:rPr>
          <w:rFonts w:hint="eastAsia" w:ascii="宋体" w:hAnsi="宋体"/>
          <w:sz w:val="28"/>
          <w:szCs w:val="28"/>
        </w:rPr>
      </w:pPr>
    </w:p>
    <w:tbl>
      <w:tblPr>
        <w:tblStyle w:val="12"/>
        <w:tblW w:w="15487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850"/>
        <w:gridCol w:w="993"/>
        <w:gridCol w:w="1417"/>
        <w:gridCol w:w="1276"/>
        <w:gridCol w:w="1559"/>
        <w:gridCol w:w="3094"/>
        <w:gridCol w:w="2127"/>
        <w:gridCol w:w="1448"/>
      </w:tblGrid>
      <w:tr w14:paraId="2A45C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CE055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项目名称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723D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负责人姓名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634B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负责人学号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1FD64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负责人学院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2D127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团队成员的最高学历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7AA64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联系方式</w:t>
            </w:r>
            <w:bookmarkStart w:id="2" w:name="_GoBack"/>
            <w:bookmarkEnd w:id="2"/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0C01B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指导老师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6965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拟参赛赛道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33D5C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备注</w:t>
            </w:r>
          </w:p>
        </w:tc>
      </w:tr>
      <w:tr w14:paraId="6A7B0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A3E7A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BB5F2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FE6C6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4F5F2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C31B5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BE31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2D5D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1C09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73362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</w:tr>
      <w:tr w14:paraId="17F142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</w:trPr>
        <w:tc>
          <w:tcPr>
            <w:tcW w:w="15487" w:type="dxa"/>
            <w:gridSpan w:val="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C32E7BF">
            <w:pPr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项目简介（500字）：</w:t>
            </w:r>
          </w:p>
        </w:tc>
      </w:tr>
    </w:tbl>
    <w:p w14:paraId="1D8011B8">
      <w:pPr>
        <w:jc w:val="left"/>
        <w:rPr>
          <w:rFonts w:hint="eastAsia"/>
          <w:color w:val="C00000"/>
          <w:sz w:val="20"/>
        </w:rPr>
      </w:pPr>
    </w:p>
    <w:p w14:paraId="55347245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说明：</w:t>
      </w:r>
    </w:p>
    <w:p w14:paraId="5810A445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1.参赛赛道为计划参赛赛道，训练营阶段根据项目情况确定。</w:t>
      </w:r>
    </w:p>
    <w:p w14:paraId="117AD7CA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2.“团队成员的最高学历”一栏填写本科生、研究生或博士生。</w:t>
      </w:r>
    </w:p>
    <w:p w14:paraId="30B5295D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3.“备注”一栏请注明作品来源，如校级、省级、国家级立项的学生科研项目，或已获得校级、省级、国家级学科竞赛奖项的项目等。</w:t>
      </w:r>
    </w:p>
    <w:p w14:paraId="3100AB7A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4.本表表格中填写字体要仿宋体、小五号。</w:t>
      </w:r>
    </w:p>
    <w:p w14:paraId="01BF473C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5.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 xml:space="preserve"> 以负责人学院+项目名称命名，发送报名表及ppt作品。</w:t>
      </w:r>
      <w:r>
        <w:rPr>
          <w:rFonts w:ascii="仿宋_GB2312" w:hAnsi="宋体" w:eastAsia="仿宋_GB2312"/>
          <w:bCs/>
          <w:sz w:val="20"/>
          <w:szCs w:val="20"/>
        </w:rPr>
        <w:t>发送</w:t>
      </w:r>
      <w:r>
        <w:rPr>
          <w:rFonts w:hint="eastAsia" w:ascii="仿宋_GB2312" w:hAnsi="宋体" w:eastAsia="仿宋_GB2312"/>
          <w:bCs/>
          <w:sz w:val="20"/>
          <w:szCs w:val="20"/>
        </w:rPr>
        <w:t>至邮箱lcx18702052554@qq.com</w:t>
      </w:r>
      <w:r>
        <w:rPr>
          <w:rFonts w:ascii="仿宋_GB2312" w:hAnsi="宋体" w:eastAsia="仿宋_GB2312"/>
          <w:bCs/>
          <w:sz w:val="20"/>
          <w:szCs w:val="20"/>
        </w:rPr>
        <w:t>，截止时间为202</w:t>
      </w:r>
      <w:r>
        <w:rPr>
          <w:rFonts w:hint="eastAsia" w:ascii="仿宋_GB2312" w:hAnsi="宋体" w:eastAsia="仿宋_GB2312"/>
          <w:bCs/>
          <w:sz w:val="20"/>
          <w:szCs w:val="20"/>
        </w:rPr>
        <w:t>6</w:t>
      </w:r>
      <w:r>
        <w:rPr>
          <w:rFonts w:ascii="仿宋_GB2312" w:hAnsi="宋体" w:eastAsia="仿宋_GB2312"/>
          <w:bCs/>
          <w:sz w:val="20"/>
          <w:szCs w:val="20"/>
        </w:rPr>
        <w:t>年</w:t>
      </w:r>
      <w:r>
        <w:rPr>
          <w:rFonts w:hint="eastAsia" w:ascii="仿宋_GB2312" w:hAnsi="宋体" w:eastAsia="仿宋_GB2312"/>
          <w:bCs/>
          <w:sz w:val="20"/>
          <w:szCs w:val="20"/>
        </w:rPr>
        <w:t>4</w:t>
      </w:r>
      <w:r>
        <w:rPr>
          <w:rFonts w:ascii="仿宋_GB2312" w:hAnsi="宋体" w:eastAsia="仿宋_GB2312"/>
          <w:bCs/>
          <w:sz w:val="20"/>
          <w:szCs w:val="20"/>
        </w:rPr>
        <w:t>月</w:t>
      </w:r>
      <w:r>
        <w:rPr>
          <w:rFonts w:hint="eastAsia" w:ascii="仿宋_GB2312" w:hAnsi="宋体" w:eastAsia="仿宋_GB2312"/>
          <w:bCs/>
          <w:sz w:val="20"/>
          <w:szCs w:val="20"/>
        </w:rPr>
        <w:t>18</w:t>
      </w:r>
      <w:r>
        <w:rPr>
          <w:rFonts w:ascii="仿宋_GB2312" w:hAnsi="宋体" w:eastAsia="仿宋_GB2312"/>
          <w:bCs/>
          <w:sz w:val="20"/>
          <w:szCs w:val="20"/>
        </w:rPr>
        <w:t>日</w:t>
      </w:r>
      <w:r>
        <w:rPr>
          <w:rFonts w:hint="eastAsia" w:ascii="仿宋_GB2312" w:hAnsi="宋体" w:eastAsia="仿宋_GB2312"/>
          <w:bCs/>
          <w:sz w:val="20"/>
          <w:szCs w:val="20"/>
        </w:rPr>
        <w:t>。</w:t>
      </w:r>
    </w:p>
    <w:p w14:paraId="0DCE8D1B">
      <w:pPr>
        <w:spacing w:after="120" w:afterLines="50"/>
        <w:ind w:firstLine="74" w:firstLineChars="37"/>
        <w:rPr>
          <w:rFonts w:hint="eastAsia" w:ascii="宋体" w:hAnsi="宋体" w:eastAsia="宋体"/>
          <w:spacing w:val="8"/>
          <w:kern w:val="0"/>
          <w:szCs w:val="21"/>
          <w14:ligatures w14:val="standardContextual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6.如有疑问，请联系：常婉婷 13555281869、杨子滢 13936424540、房子鸣 13430732013。</w:t>
      </w:r>
      <w:bookmarkEnd w:id="0"/>
      <w:bookmarkEnd w:id="1"/>
    </w:p>
    <w:sectPr>
      <w:footerReference r:id="rId3" w:type="default"/>
      <w:pgSz w:w="16840" w:h="11910" w:orient="landscape"/>
      <w:pgMar w:top="1021" w:right="1134" w:bottom="1021" w:left="1134" w:header="720" w:footer="1117" w:gutter="0"/>
      <w:pgNumType w:start="1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C7FB3">
    <w:pPr>
      <w:pStyle w:val="4"/>
      <w:spacing w:line="14" w:lineRule="auto"/>
      <w:ind w:left="0"/>
      <w:rPr>
        <w:rFonts w:hint="eastAsia"/>
        <w:sz w:val="12"/>
      </w:rPr>
    </w:pPr>
    <w:r>
      <w:rPr>
        <w:lang w:val="en-US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9792970</wp:posOffset>
              </wp:positionV>
              <wp:extent cx="109220" cy="139700"/>
              <wp:effectExtent l="635" t="1270" r="4445" b="1905"/>
              <wp:wrapNone/>
              <wp:docPr id="409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426635F">
                          <w:pPr>
                            <w:spacing w:line="203" w:lineRule="exact"/>
                            <w:ind w:left="40"/>
                            <w:rPr>
                              <w:rFonts w:hint="eastAsia"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o:spt="1" style="position:absolute;left:0pt;margin-left:293.3pt;margin-top:771.1pt;height:11pt;width:8.6pt;mso-position-horizontal-relative:page;mso-position-vertical-relative:page;z-index:-251657216;mso-width-relative:page;mso-height-relative:page;" filled="f" stroked="f" coordsize="21600,21600" o:gfxdata="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nfQwz3AAAAA0BAAAPAAAAAAAAAAEAIAAAACIAAABk&#10;cnMvZG93bnJldi54bWxQSwECFAAUAAAACACHTuJASMAQ88kBAACdAwAADgAAAAAAAAABACAAAAAr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426635F">
                    <w:pPr>
                      <w:spacing w:line="203" w:lineRule="exact"/>
                      <w:ind w:left="40"/>
                      <w:rPr>
                        <w:rFonts w:hint="eastAsia"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2FF"/>
    <w:rsid w:val="00036185"/>
    <w:rsid w:val="000577B4"/>
    <w:rsid w:val="000605C8"/>
    <w:rsid w:val="000738EE"/>
    <w:rsid w:val="00074074"/>
    <w:rsid w:val="00094B12"/>
    <w:rsid w:val="000A0C3A"/>
    <w:rsid w:val="000A3FDF"/>
    <w:rsid w:val="000A6445"/>
    <w:rsid w:val="000B3E44"/>
    <w:rsid w:val="000C1EB5"/>
    <w:rsid w:val="000C2D48"/>
    <w:rsid w:val="000F2E76"/>
    <w:rsid w:val="00112B8A"/>
    <w:rsid w:val="00144CD5"/>
    <w:rsid w:val="00147E31"/>
    <w:rsid w:val="00166DD7"/>
    <w:rsid w:val="00172A27"/>
    <w:rsid w:val="001A04F8"/>
    <w:rsid w:val="001D32E3"/>
    <w:rsid w:val="001D5C11"/>
    <w:rsid w:val="001E3E55"/>
    <w:rsid w:val="001F1008"/>
    <w:rsid w:val="001F61B5"/>
    <w:rsid w:val="002318FE"/>
    <w:rsid w:val="0026559C"/>
    <w:rsid w:val="002725B7"/>
    <w:rsid w:val="00286C3F"/>
    <w:rsid w:val="002B462B"/>
    <w:rsid w:val="002F614C"/>
    <w:rsid w:val="003055D4"/>
    <w:rsid w:val="00307A4C"/>
    <w:rsid w:val="00315EE4"/>
    <w:rsid w:val="00326727"/>
    <w:rsid w:val="00344ADC"/>
    <w:rsid w:val="003B1948"/>
    <w:rsid w:val="003C7AE8"/>
    <w:rsid w:val="003D4600"/>
    <w:rsid w:val="003F1122"/>
    <w:rsid w:val="00413F52"/>
    <w:rsid w:val="004200CE"/>
    <w:rsid w:val="00421DCC"/>
    <w:rsid w:val="00426713"/>
    <w:rsid w:val="004356ED"/>
    <w:rsid w:val="00445AD4"/>
    <w:rsid w:val="004974B3"/>
    <w:rsid w:val="004B1C97"/>
    <w:rsid w:val="004E59C5"/>
    <w:rsid w:val="004E7B17"/>
    <w:rsid w:val="004F407B"/>
    <w:rsid w:val="005025AD"/>
    <w:rsid w:val="00503B79"/>
    <w:rsid w:val="005126BB"/>
    <w:rsid w:val="00540A20"/>
    <w:rsid w:val="00543413"/>
    <w:rsid w:val="005C78A4"/>
    <w:rsid w:val="0060099A"/>
    <w:rsid w:val="006038F6"/>
    <w:rsid w:val="00617775"/>
    <w:rsid w:val="006277BA"/>
    <w:rsid w:val="00644136"/>
    <w:rsid w:val="00653F4B"/>
    <w:rsid w:val="006B2AF9"/>
    <w:rsid w:val="006C681B"/>
    <w:rsid w:val="006E506D"/>
    <w:rsid w:val="00702563"/>
    <w:rsid w:val="007268C9"/>
    <w:rsid w:val="00727694"/>
    <w:rsid w:val="00741F99"/>
    <w:rsid w:val="00743574"/>
    <w:rsid w:val="007454F5"/>
    <w:rsid w:val="007618CE"/>
    <w:rsid w:val="00771B42"/>
    <w:rsid w:val="0079779E"/>
    <w:rsid w:val="007A6AAB"/>
    <w:rsid w:val="007C4709"/>
    <w:rsid w:val="007E19A9"/>
    <w:rsid w:val="007E5E17"/>
    <w:rsid w:val="007F46EA"/>
    <w:rsid w:val="00810413"/>
    <w:rsid w:val="00820199"/>
    <w:rsid w:val="00842BCF"/>
    <w:rsid w:val="00846995"/>
    <w:rsid w:val="00872167"/>
    <w:rsid w:val="008776AE"/>
    <w:rsid w:val="008920A1"/>
    <w:rsid w:val="008B2183"/>
    <w:rsid w:val="008E1C83"/>
    <w:rsid w:val="008E2EFF"/>
    <w:rsid w:val="00907AE1"/>
    <w:rsid w:val="00936990"/>
    <w:rsid w:val="00954C12"/>
    <w:rsid w:val="009667A6"/>
    <w:rsid w:val="00972F65"/>
    <w:rsid w:val="009813E7"/>
    <w:rsid w:val="009820D3"/>
    <w:rsid w:val="00994EB7"/>
    <w:rsid w:val="009A588C"/>
    <w:rsid w:val="009C713D"/>
    <w:rsid w:val="009F385D"/>
    <w:rsid w:val="009F3A94"/>
    <w:rsid w:val="009F755D"/>
    <w:rsid w:val="00A01AFC"/>
    <w:rsid w:val="00A04CE4"/>
    <w:rsid w:val="00A42837"/>
    <w:rsid w:val="00A45807"/>
    <w:rsid w:val="00A626A4"/>
    <w:rsid w:val="00A83BFE"/>
    <w:rsid w:val="00A956BA"/>
    <w:rsid w:val="00AB1327"/>
    <w:rsid w:val="00AD6F93"/>
    <w:rsid w:val="00AE0C7A"/>
    <w:rsid w:val="00AE7B24"/>
    <w:rsid w:val="00AF1865"/>
    <w:rsid w:val="00B00216"/>
    <w:rsid w:val="00B044CD"/>
    <w:rsid w:val="00B071DF"/>
    <w:rsid w:val="00B95681"/>
    <w:rsid w:val="00BA3BC3"/>
    <w:rsid w:val="00BE4767"/>
    <w:rsid w:val="00BE763D"/>
    <w:rsid w:val="00C63FB6"/>
    <w:rsid w:val="00C860E3"/>
    <w:rsid w:val="00C914C8"/>
    <w:rsid w:val="00CA2BA1"/>
    <w:rsid w:val="00CA4AE1"/>
    <w:rsid w:val="00CC6BDD"/>
    <w:rsid w:val="00CE1BBA"/>
    <w:rsid w:val="00D23F00"/>
    <w:rsid w:val="00D44E94"/>
    <w:rsid w:val="00D46391"/>
    <w:rsid w:val="00D77B63"/>
    <w:rsid w:val="00D93041"/>
    <w:rsid w:val="00DB7A1F"/>
    <w:rsid w:val="00DE07F5"/>
    <w:rsid w:val="00E02E62"/>
    <w:rsid w:val="00E66128"/>
    <w:rsid w:val="00E70437"/>
    <w:rsid w:val="00E75B2E"/>
    <w:rsid w:val="00E82305"/>
    <w:rsid w:val="00E84524"/>
    <w:rsid w:val="00E96BBA"/>
    <w:rsid w:val="00EC6A4A"/>
    <w:rsid w:val="00ED5950"/>
    <w:rsid w:val="00EE3C24"/>
    <w:rsid w:val="00F319E5"/>
    <w:rsid w:val="00F3442F"/>
    <w:rsid w:val="00F42051"/>
    <w:rsid w:val="00F44FEB"/>
    <w:rsid w:val="00F47F5B"/>
    <w:rsid w:val="00F54CD0"/>
    <w:rsid w:val="00F7418D"/>
    <w:rsid w:val="00F8123D"/>
    <w:rsid w:val="00F81AF8"/>
    <w:rsid w:val="00F8585B"/>
    <w:rsid w:val="00FB568A"/>
    <w:rsid w:val="00FC03AC"/>
    <w:rsid w:val="00FD2781"/>
    <w:rsid w:val="0A4B02FA"/>
    <w:rsid w:val="0AF25584"/>
    <w:rsid w:val="1572792B"/>
    <w:rsid w:val="16D07532"/>
    <w:rsid w:val="1FD93CCC"/>
    <w:rsid w:val="23306DC3"/>
    <w:rsid w:val="355330E8"/>
    <w:rsid w:val="3BF6F4A0"/>
    <w:rsid w:val="4DFC3D5E"/>
    <w:rsid w:val="76CFDD5A"/>
    <w:rsid w:val="7FAD3ED2"/>
    <w:rsid w:val="BBCFE562"/>
    <w:rsid w:val="E49CBAF7"/>
    <w:rsid w:val="EDEDFC82"/>
    <w:rsid w:val="EEDB0041"/>
    <w:rsid w:val="FDF3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autoSpaceDE w:val="0"/>
      <w:autoSpaceDN w:val="0"/>
      <w:spacing w:before="112"/>
      <w:ind w:left="3654" w:right="3675"/>
      <w:jc w:val="center"/>
      <w:outlineLvl w:val="0"/>
    </w:pPr>
    <w:rPr>
      <w:rFonts w:ascii="PMingLiU" w:hAnsi="PMingLiU" w:eastAsia="PMingLiU" w:cs="PMingLiU"/>
      <w:kern w:val="0"/>
      <w:sz w:val="36"/>
      <w:szCs w:val="36"/>
      <w:lang w:eastAsia="en-US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1"/>
    <w:pPr>
      <w:autoSpaceDE w:val="0"/>
      <w:autoSpaceDN w:val="0"/>
      <w:ind w:left="231"/>
      <w:jc w:val="left"/>
    </w:pPr>
    <w:rPr>
      <w:rFonts w:ascii="宋体" w:hAnsi="宋体" w:eastAsia="宋体"/>
      <w:kern w:val="0"/>
      <w:sz w:val="32"/>
      <w:szCs w:val="32"/>
      <w:lang w:val="zh-CN" w:bidi="zh-CN"/>
    </w:rPr>
  </w:style>
  <w:style w:type="paragraph" w:styleId="5">
    <w:name w:val="Date"/>
    <w:basedOn w:val="1"/>
    <w:next w:val="1"/>
    <w:link w:val="22"/>
    <w:qFormat/>
    <w:uiPriority w:val="99"/>
    <w:pPr>
      <w:ind w:left="100" w:leftChars="2500"/>
    </w:pPr>
  </w:style>
  <w:style w:type="paragraph" w:styleId="6">
    <w:name w:val="endnote text"/>
    <w:basedOn w:val="1"/>
    <w:link w:val="26"/>
    <w:qFormat/>
    <w:uiPriority w:val="99"/>
    <w:pPr>
      <w:snapToGrid w:val="0"/>
      <w:jc w:val="left"/>
    </w:pPr>
  </w:style>
  <w:style w:type="paragraph" w:styleId="7">
    <w:name w:val="Balloon Text"/>
    <w:basedOn w:val="1"/>
    <w:link w:val="25"/>
    <w:qFormat/>
    <w:uiPriority w:val="99"/>
    <w:rPr>
      <w:sz w:val="18"/>
      <w:szCs w:val="18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11">
    <w:name w:val="annotation subject"/>
    <w:basedOn w:val="3"/>
    <w:next w:val="3"/>
    <w:link w:val="31"/>
    <w:qFormat/>
    <w:uiPriority w:val="99"/>
    <w:rPr>
      <w:b/>
      <w:bCs/>
    </w:rPr>
  </w:style>
  <w:style w:type="table" w:styleId="13">
    <w:name w:val="Table Grid"/>
    <w:basedOn w:val="12"/>
    <w:qFormat/>
    <w:uiPriority w:val="0"/>
    <w:rPr>
      <w:sz w:val="21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ndnote reference"/>
    <w:basedOn w:val="14"/>
    <w:qFormat/>
    <w:uiPriority w:val="99"/>
    <w:rPr>
      <w:vertAlign w:val="superscript"/>
    </w:rPr>
  </w:style>
  <w:style w:type="character" w:styleId="16">
    <w:name w:val="FollowedHyperlink"/>
    <w:basedOn w:val="14"/>
    <w:qFormat/>
    <w:uiPriority w:val="99"/>
    <w:rPr>
      <w:color w:val="954F72"/>
      <w:u w:val="single"/>
    </w:rPr>
  </w:style>
  <w:style w:type="character" w:styleId="17">
    <w:name w:val="Hyperlink"/>
    <w:basedOn w:val="14"/>
    <w:qFormat/>
    <w:uiPriority w:val="99"/>
    <w:rPr>
      <w:color w:val="0563C1"/>
      <w:u w:val="single"/>
    </w:rPr>
  </w:style>
  <w:style w:type="character" w:styleId="18">
    <w:name w:val="annotation reference"/>
    <w:basedOn w:val="14"/>
    <w:qFormat/>
    <w:uiPriority w:val="99"/>
    <w:rPr>
      <w:sz w:val="21"/>
      <w:szCs w:val="21"/>
    </w:rPr>
  </w:style>
  <w:style w:type="character" w:customStyle="1" w:styleId="19">
    <w:name w:val="页眉 字符"/>
    <w:basedOn w:val="14"/>
    <w:link w:val="9"/>
    <w:qFormat/>
    <w:uiPriority w:val="99"/>
    <w:rPr>
      <w:sz w:val="18"/>
      <w:szCs w:val="18"/>
    </w:rPr>
  </w:style>
  <w:style w:type="character" w:customStyle="1" w:styleId="20">
    <w:name w:val="页脚 字符"/>
    <w:basedOn w:val="14"/>
    <w:link w:val="8"/>
    <w:qFormat/>
    <w:uiPriority w:val="99"/>
    <w:rPr>
      <w:sz w:val="18"/>
      <w:szCs w:val="18"/>
    </w:rPr>
  </w:style>
  <w:style w:type="paragraph" w:customStyle="1" w:styleId="21">
    <w:name w:val="列出段落1"/>
    <w:basedOn w:val="1"/>
    <w:qFormat/>
    <w:uiPriority w:val="1"/>
    <w:pPr>
      <w:ind w:firstLine="420" w:firstLineChars="200"/>
    </w:pPr>
  </w:style>
  <w:style w:type="character" w:customStyle="1" w:styleId="22">
    <w:name w:val="日期 字符"/>
    <w:basedOn w:val="14"/>
    <w:link w:val="5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23">
    <w:name w:val="正文文本 字符"/>
    <w:basedOn w:val="14"/>
    <w:link w:val="4"/>
    <w:qFormat/>
    <w:uiPriority w:val="1"/>
    <w:rPr>
      <w:rFonts w:ascii="宋体" w:hAnsi="宋体" w:cs="宋体"/>
      <w:sz w:val="32"/>
      <w:szCs w:val="32"/>
      <w:lang w:val="zh-CN" w:bidi="zh-CN"/>
    </w:rPr>
  </w:style>
  <w:style w:type="character" w:customStyle="1" w:styleId="24">
    <w:name w:val="未处理的提及1"/>
    <w:basedOn w:val="14"/>
    <w:qFormat/>
    <w:uiPriority w:val="99"/>
    <w:rPr>
      <w:color w:val="605E5C"/>
      <w:shd w:val="clear" w:color="auto" w:fill="E1DFDD"/>
    </w:rPr>
  </w:style>
  <w:style w:type="character" w:customStyle="1" w:styleId="25">
    <w:name w:val="批注框文本 字符"/>
    <w:basedOn w:val="14"/>
    <w:link w:val="7"/>
    <w:qFormat/>
    <w:uiPriority w:val="99"/>
    <w:rPr>
      <w:rFonts w:ascii="等线" w:hAnsi="等线" w:eastAsia="等线" w:cs="宋体"/>
      <w:kern w:val="2"/>
      <w:sz w:val="18"/>
      <w:szCs w:val="18"/>
    </w:rPr>
  </w:style>
  <w:style w:type="character" w:customStyle="1" w:styleId="26">
    <w:name w:val="尾注文本 字符"/>
    <w:basedOn w:val="14"/>
    <w:link w:val="6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27">
    <w:name w:val="标题 1 字符"/>
    <w:basedOn w:val="14"/>
    <w:link w:val="2"/>
    <w:qFormat/>
    <w:uiPriority w:val="9"/>
    <w:rPr>
      <w:rFonts w:ascii="PMingLiU" w:hAnsi="PMingLiU" w:eastAsia="PMingLiU" w:cs="PMingLiU"/>
      <w:sz w:val="36"/>
      <w:szCs w:val="36"/>
      <w:lang w:eastAsia="en-US"/>
    </w:rPr>
  </w:style>
  <w:style w:type="table" w:customStyle="1" w:styleId="28">
    <w:name w:val="Table Normal"/>
    <w:qFormat/>
    <w:uiPriority w:val="2"/>
    <w:pPr>
      <w:widowControl w:val="0"/>
      <w:autoSpaceDE w:val="0"/>
      <w:autoSpaceDN w:val="0"/>
    </w:pPr>
    <w:rPr>
      <w:rFonts w:ascii="等线" w:hAnsi="等线" w:eastAsia="等线" w:cs="宋体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eastAsia="en-US"/>
    </w:rPr>
  </w:style>
  <w:style w:type="character" w:customStyle="1" w:styleId="30">
    <w:name w:val="批注文字 字符"/>
    <w:basedOn w:val="14"/>
    <w:link w:val="3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31">
    <w:name w:val="批注主题 字符"/>
    <w:basedOn w:val="30"/>
    <w:link w:val="11"/>
    <w:qFormat/>
    <w:uiPriority w:val="99"/>
    <w:rPr>
      <w:rFonts w:ascii="等线" w:hAnsi="等线" w:eastAsia="等线" w:cs="宋体"/>
      <w:b/>
      <w:bCs/>
      <w:kern w:val="2"/>
      <w:sz w:val="21"/>
      <w:szCs w:val="22"/>
    </w:rPr>
  </w:style>
  <w:style w:type="character" w:customStyle="1" w:styleId="32">
    <w:name w:val="Subtle Emphasis_0ffc3609-1785-4b98-afad-e4742e448939"/>
    <w:basedOn w:val="14"/>
    <w:qFormat/>
    <w:uiPriority w:val="19"/>
    <w:rPr>
      <w:i/>
      <w:iCs/>
      <w:color w:val="3F3F3F"/>
    </w:rPr>
  </w:style>
  <w:style w:type="character" w:customStyle="1" w:styleId="33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297</Words>
  <Characters>364</Characters>
  <Lines>66</Lines>
  <Paragraphs>18</Paragraphs>
  <TotalTime>0</TotalTime>
  <ScaleCrop>false</ScaleCrop>
  <LinksUpToDate>false</LinksUpToDate>
  <CharactersWithSpaces>368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2024-03-28T10:08:00Z</dcterms:created>
  <dc:creator>Leung Silence</dc:creator>
  <cp:lastModifiedBy>代啟贵</cp:lastModifiedBy>
  <cp:lastPrinted>2022-01-12T10:41:00Z</cp:lastPrinted>
  <dcterms:modified xsi:type="dcterms:W3CDTF">2026-04-03T02:22:58Z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8C20838512F5412690D59BD453850A71_13</vt:lpwstr>
  </property>
  <property fmtid="{D5CDD505-2E9C-101B-9397-08002B2CF9AE}" pid="4" name="KSOTemplateDocerSaveRecord">
    <vt:lpwstr>eyJoZGlkIjoiZjJhNGJjZDRlZTk1Zjg2NDlkNDRhMzc5ODNlMmUwNDIiLCJ1c2VySWQiOiIxNjgxNjExNjg0In0=</vt:lpwstr>
  </property>
</Properties>
</file>